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EF" w:rsidRDefault="00FA1FEF" w:rsidP="006933A6">
      <w:pPr>
        <w:spacing w:after="0" w:line="100" w:lineRule="atLeast"/>
        <w:jc w:val="both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</w:rPr>
        <w:t>Újranézve</w:t>
      </w:r>
      <w:proofErr w:type="spellEnd"/>
    </w:p>
    <w:p w:rsidR="00FA1FEF" w:rsidRDefault="00FA1FEF" w:rsidP="006933A6">
      <w:pPr>
        <w:spacing w:after="0" w:line="100" w:lineRule="atLeast"/>
        <w:jc w:val="both"/>
        <w:rPr>
          <w:rFonts w:ascii="Arial" w:hAnsi="Arial" w:cs="Arial"/>
          <w:b/>
          <w:bCs/>
          <w:sz w:val="44"/>
          <w:szCs w:val="44"/>
        </w:rPr>
      </w:pPr>
    </w:p>
    <w:p w:rsidR="006933A6" w:rsidRPr="00FA1FEF" w:rsidRDefault="006933A6" w:rsidP="006933A6">
      <w:pPr>
        <w:spacing w:after="0" w:line="100" w:lineRule="atLeast"/>
        <w:jc w:val="both"/>
        <w:rPr>
          <w:rFonts w:ascii="Arial" w:hAnsi="Arial" w:cs="Arial"/>
          <w:b/>
          <w:bCs/>
          <w:sz w:val="44"/>
          <w:szCs w:val="44"/>
        </w:rPr>
      </w:pPr>
      <w:r w:rsidRPr="00FA1FEF">
        <w:rPr>
          <w:rFonts w:ascii="Arial" w:hAnsi="Arial" w:cs="Arial"/>
          <w:b/>
          <w:bCs/>
          <w:sz w:val="44"/>
          <w:szCs w:val="44"/>
        </w:rPr>
        <w:t>Jób lázadása – A digitálisan restaurált változat díszbemutatója az Urániában</w:t>
      </w:r>
      <w:r w:rsidRPr="00FA1FEF">
        <w:rPr>
          <w:rFonts w:ascii="Arial" w:hAnsi="Arial" w:cs="Arial"/>
          <w:b/>
          <w:bCs/>
          <w:sz w:val="44"/>
          <w:szCs w:val="44"/>
        </w:rPr>
        <w:br/>
        <w:t>2019. december 12. 17:30</w:t>
      </w:r>
    </w:p>
    <w:p w:rsidR="006933A6" w:rsidRPr="00FA1FEF" w:rsidRDefault="006933A6" w:rsidP="006933A6">
      <w:pPr>
        <w:spacing w:after="0" w:line="100" w:lineRule="atLeast"/>
        <w:jc w:val="both"/>
        <w:rPr>
          <w:rFonts w:ascii="Arial" w:hAnsi="Arial" w:cs="Arial"/>
          <w:b/>
          <w:bCs/>
          <w:sz w:val="44"/>
          <w:szCs w:val="44"/>
        </w:rPr>
      </w:pPr>
    </w:p>
    <w:p w:rsidR="006933A6" w:rsidRPr="00FA1FEF" w:rsidRDefault="006933A6" w:rsidP="006933A6">
      <w:pPr>
        <w:pStyle w:val="Szvegtrzs"/>
        <w:spacing w:after="0" w:line="100" w:lineRule="atLeast"/>
        <w:jc w:val="both"/>
        <w:rPr>
          <w:rFonts w:ascii="Arial" w:hAnsi="Arial" w:cs="Arial"/>
          <w:b/>
          <w:bCs/>
          <w:sz w:val="44"/>
          <w:szCs w:val="44"/>
        </w:rPr>
      </w:pPr>
      <w:r w:rsidRPr="00FA1FEF">
        <w:rPr>
          <w:rFonts w:ascii="Arial" w:hAnsi="Arial" w:cs="Arial"/>
          <w:sz w:val="44"/>
          <w:szCs w:val="44"/>
        </w:rPr>
        <w:t xml:space="preserve">A Magyar Nemzeti Filmalap-Filmarchívum bemutatja </w:t>
      </w:r>
      <w:proofErr w:type="spellStart"/>
      <w:r w:rsidRPr="00FA1FEF">
        <w:rPr>
          <w:rFonts w:ascii="Arial" w:hAnsi="Arial" w:cs="Arial"/>
          <w:sz w:val="44"/>
          <w:szCs w:val="44"/>
        </w:rPr>
        <w:t>Gyöngyössy</w:t>
      </w:r>
      <w:proofErr w:type="spellEnd"/>
      <w:r w:rsidRPr="00FA1FEF">
        <w:rPr>
          <w:rFonts w:ascii="Arial" w:hAnsi="Arial" w:cs="Arial"/>
          <w:sz w:val="44"/>
          <w:szCs w:val="44"/>
        </w:rPr>
        <w:t xml:space="preserve"> Imre és </w:t>
      </w:r>
      <w:proofErr w:type="spellStart"/>
      <w:r w:rsidRPr="00FA1FEF">
        <w:rPr>
          <w:rFonts w:ascii="Arial" w:hAnsi="Arial" w:cs="Arial"/>
          <w:sz w:val="44"/>
          <w:szCs w:val="44"/>
        </w:rPr>
        <w:t>Kabay</w:t>
      </w:r>
      <w:proofErr w:type="spellEnd"/>
      <w:r w:rsidRPr="00FA1FEF">
        <w:rPr>
          <w:rFonts w:ascii="Arial" w:hAnsi="Arial" w:cs="Arial"/>
          <w:sz w:val="44"/>
          <w:szCs w:val="44"/>
        </w:rPr>
        <w:t xml:space="preserve"> Barna Oscar-díjra jelölt alkotásának </w:t>
      </w:r>
      <w:proofErr w:type="spellStart"/>
      <w:r w:rsidRPr="00FA1FEF">
        <w:rPr>
          <w:rFonts w:ascii="Arial" w:hAnsi="Arial" w:cs="Arial"/>
          <w:sz w:val="44"/>
          <w:szCs w:val="44"/>
        </w:rPr>
        <w:t>teljeskörűen</w:t>
      </w:r>
      <w:proofErr w:type="spellEnd"/>
      <w:r w:rsidRPr="00FA1FEF">
        <w:rPr>
          <w:rFonts w:ascii="Arial" w:hAnsi="Arial" w:cs="Arial"/>
          <w:sz w:val="44"/>
          <w:szCs w:val="44"/>
        </w:rPr>
        <w:t xml:space="preserve"> felújított változatát első alkalommal mozivásznon. A vetítésre az Uránia Nemzeti Filmszínházban december 12-én 1</w:t>
      </w:r>
      <w:r w:rsidR="002F6DE2" w:rsidRPr="00FA1FEF">
        <w:rPr>
          <w:rFonts w:ascii="Arial" w:hAnsi="Arial" w:cs="Arial"/>
          <w:sz w:val="44"/>
          <w:szCs w:val="44"/>
        </w:rPr>
        <w:t>7</w:t>
      </w:r>
      <w:r w:rsidRPr="00FA1FEF">
        <w:rPr>
          <w:rFonts w:ascii="Arial" w:hAnsi="Arial" w:cs="Arial"/>
          <w:sz w:val="44"/>
          <w:szCs w:val="44"/>
        </w:rPr>
        <w:t>:</w:t>
      </w:r>
      <w:r w:rsidR="002F6DE2" w:rsidRPr="00FA1FEF">
        <w:rPr>
          <w:rFonts w:ascii="Arial" w:hAnsi="Arial" w:cs="Arial"/>
          <w:sz w:val="44"/>
          <w:szCs w:val="44"/>
        </w:rPr>
        <w:t>3</w:t>
      </w:r>
      <w:r w:rsidRPr="00FA1FEF">
        <w:rPr>
          <w:rFonts w:ascii="Arial" w:hAnsi="Arial" w:cs="Arial"/>
          <w:sz w:val="44"/>
          <w:szCs w:val="44"/>
        </w:rPr>
        <w:t>0 órakor kerül sor, az alkotók, Kabay Barna rendező, Petényi Katalin forgatókönyvíró, Szabó Gábor operatőr részvételével.</w:t>
      </w:r>
      <w:r w:rsidR="003120AE" w:rsidRPr="003120AE">
        <w:rPr>
          <w:rFonts w:ascii="Arial" w:hAnsi="Arial" w:cs="Arial"/>
          <w:sz w:val="44"/>
          <w:szCs w:val="44"/>
        </w:rPr>
        <w:t xml:space="preserve"> </w:t>
      </w:r>
      <w:r w:rsidR="003120AE" w:rsidRPr="00FA1FEF">
        <w:rPr>
          <w:rFonts w:ascii="Arial" w:hAnsi="Arial" w:cs="Arial"/>
          <w:sz w:val="44"/>
          <w:szCs w:val="44"/>
        </w:rPr>
        <w:t>A film 4K felbontású, teljeskörű restaurálása a Filmalap hosszútávú filmfelújítási programjának keretében valósult meg 2019-ben.</w:t>
      </w:r>
    </w:p>
    <w:p w:rsidR="006933A6" w:rsidRPr="00FA1FEF" w:rsidRDefault="006933A6" w:rsidP="006933A6">
      <w:pPr>
        <w:pStyle w:val="Szvegtrzs"/>
        <w:spacing w:after="0" w:line="100" w:lineRule="atLeast"/>
        <w:jc w:val="both"/>
        <w:rPr>
          <w:rFonts w:ascii="Arial" w:hAnsi="Arial" w:cs="Arial"/>
          <w:sz w:val="44"/>
          <w:szCs w:val="44"/>
        </w:rPr>
      </w:pPr>
    </w:p>
    <w:p w:rsidR="006933A6" w:rsidRPr="00FA1FEF" w:rsidRDefault="006933A6" w:rsidP="006933A6">
      <w:pPr>
        <w:pStyle w:val="Szvegtrzs"/>
        <w:spacing w:after="0" w:line="100" w:lineRule="atLeast"/>
        <w:jc w:val="both"/>
        <w:rPr>
          <w:rFonts w:ascii="Arial" w:hAnsi="Arial" w:cs="Arial"/>
          <w:sz w:val="44"/>
          <w:szCs w:val="44"/>
        </w:rPr>
      </w:pPr>
      <w:r w:rsidRPr="00FA1FEF">
        <w:rPr>
          <w:rFonts w:ascii="Arial" w:hAnsi="Arial" w:cs="Arial"/>
          <w:sz w:val="44"/>
          <w:szCs w:val="44"/>
        </w:rPr>
        <w:t xml:space="preserve">A vetítés előtt </w:t>
      </w:r>
      <w:r w:rsidRPr="00FA1FEF">
        <w:rPr>
          <w:rFonts w:ascii="Arial" w:eastAsia="Times New Roman" w:hAnsi="Arial" w:cs="Arial"/>
          <w:color w:val="333333"/>
          <w:sz w:val="44"/>
          <w:szCs w:val="44"/>
        </w:rPr>
        <w:t>Kelemen Barnabás (hegedű) és Kokas Dóra (cselló) adnak rövid koncertet.</w:t>
      </w:r>
    </w:p>
    <w:p w:rsidR="006933A6" w:rsidRPr="00FA1FEF" w:rsidRDefault="006933A6" w:rsidP="006933A6">
      <w:pPr>
        <w:pStyle w:val="Szvegtrzs"/>
        <w:spacing w:after="0" w:line="100" w:lineRule="atLeast"/>
        <w:jc w:val="both"/>
        <w:rPr>
          <w:rFonts w:ascii="Arial" w:hAnsi="Arial" w:cs="Arial"/>
          <w:sz w:val="44"/>
          <w:szCs w:val="44"/>
        </w:rPr>
      </w:pPr>
    </w:p>
    <w:p w:rsidR="006933A6" w:rsidRPr="00FA1FEF" w:rsidRDefault="006933A6" w:rsidP="006933A6">
      <w:pPr>
        <w:spacing w:after="0" w:line="100" w:lineRule="atLeast"/>
        <w:jc w:val="both"/>
        <w:rPr>
          <w:rFonts w:ascii="Arial" w:hAnsi="Arial" w:cs="Arial"/>
          <w:sz w:val="44"/>
          <w:szCs w:val="44"/>
        </w:rPr>
      </w:pPr>
      <w:r w:rsidRPr="00FA1FEF">
        <w:rPr>
          <w:rFonts w:ascii="Arial" w:hAnsi="Arial" w:cs="Arial"/>
          <w:sz w:val="44"/>
          <w:szCs w:val="44"/>
        </w:rPr>
        <w:t xml:space="preserve">A filmet követően Várszegi Asztrik, emeritus </w:t>
      </w:r>
      <w:proofErr w:type="spellStart"/>
      <w:r w:rsidRPr="00FA1FEF">
        <w:rPr>
          <w:rFonts w:ascii="Arial" w:hAnsi="Arial" w:cs="Arial"/>
          <w:sz w:val="44"/>
          <w:szCs w:val="44"/>
        </w:rPr>
        <w:t>pannonhalmi</w:t>
      </w:r>
      <w:proofErr w:type="spellEnd"/>
      <w:r w:rsidRPr="00FA1FE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A1FEF">
        <w:rPr>
          <w:rFonts w:ascii="Arial" w:hAnsi="Arial" w:cs="Arial"/>
          <w:sz w:val="44"/>
          <w:szCs w:val="44"/>
        </w:rPr>
        <w:t>főapát</w:t>
      </w:r>
      <w:proofErr w:type="spellEnd"/>
      <w:r w:rsidRPr="00FA1FEF">
        <w:rPr>
          <w:rFonts w:ascii="Arial" w:hAnsi="Arial" w:cs="Arial"/>
          <w:sz w:val="44"/>
          <w:szCs w:val="44"/>
        </w:rPr>
        <w:t xml:space="preserve">, Darvas István főrabbi, Kabay Barna filmrendező, Petényi Katalin forgatókönyvíró és Szabó Gábor operatőr beszélget. </w:t>
      </w:r>
    </w:p>
    <w:p w:rsidR="006933A6" w:rsidRPr="00FA1FEF" w:rsidRDefault="006933A6" w:rsidP="00FA1FEF">
      <w:pPr>
        <w:spacing w:after="0" w:line="100" w:lineRule="atLeast"/>
        <w:rPr>
          <w:rFonts w:ascii="Arial" w:hAnsi="Arial" w:cs="Arial"/>
          <w:sz w:val="44"/>
          <w:szCs w:val="44"/>
        </w:rPr>
      </w:pPr>
      <w:r w:rsidRPr="00FA1FEF">
        <w:rPr>
          <w:rFonts w:ascii="Arial" w:eastAsia="Times New Roman" w:hAnsi="Arial" w:cs="Arial"/>
          <w:color w:val="333333"/>
          <w:sz w:val="44"/>
          <w:szCs w:val="44"/>
        </w:rPr>
        <w:t>Moderátor: Molnár Antal, a Bölcsészettudományi Kutatóközpont, Történettudományi Intézetének igazgatója.</w:t>
      </w:r>
    </w:p>
    <w:p w:rsidR="006933A6" w:rsidRPr="00FA1FEF" w:rsidRDefault="006933A6" w:rsidP="006933A6">
      <w:pPr>
        <w:spacing w:after="0" w:line="100" w:lineRule="atLeast"/>
        <w:jc w:val="both"/>
        <w:rPr>
          <w:rFonts w:ascii="Arial" w:hAnsi="Arial" w:cs="Arial"/>
          <w:sz w:val="44"/>
          <w:szCs w:val="44"/>
        </w:rPr>
      </w:pPr>
    </w:p>
    <w:p w:rsidR="00FA1FEF" w:rsidRDefault="006F1F41" w:rsidP="006F1F41">
      <w:pPr>
        <w:pStyle w:val="Szvegtrzs"/>
        <w:spacing w:after="0" w:line="100" w:lineRule="atLeast"/>
        <w:jc w:val="both"/>
        <w:rPr>
          <w:rFonts w:ascii="Arial" w:hAnsi="Arial" w:cs="Arial"/>
          <w:sz w:val="44"/>
          <w:szCs w:val="44"/>
        </w:rPr>
      </w:pPr>
      <w:r w:rsidRPr="00FA1FEF">
        <w:rPr>
          <w:rFonts w:ascii="Arial" w:hAnsi="Arial" w:cs="Arial"/>
          <w:sz w:val="44"/>
          <w:szCs w:val="44"/>
        </w:rPr>
        <w:t>Az 1984-ben Oscar-díjra jelölt film</w:t>
      </w:r>
      <w:r w:rsidR="00FA1FEF">
        <w:rPr>
          <w:rFonts w:ascii="Arial" w:hAnsi="Arial" w:cs="Arial"/>
          <w:sz w:val="44"/>
          <w:szCs w:val="44"/>
        </w:rPr>
        <w:t xml:space="preserve"> felújítása alkalmából készítettünk interjút </w:t>
      </w:r>
      <w:proofErr w:type="spellStart"/>
      <w:r w:rsidR="00FA1FEF">
        <w:rPr>
          <w:rFonts w:ascii="Arial" w:hAnsi="Arial" w:cs="Arial"/>
          <w:sz w:val="44"/>
          <w:szCs w:val="44"/>
        </w:rPr>
        <w:t>Kabay</w:t>
      </w:r>
      <w:proofErr w:type="spellEnd"/>
      <w:r w:rsidR="00FA1FEF">
        <w:rPr>
          <w:rFonts w:ascii="Arial" w:hAnsi="Arial" w:cs="Arial"/>
          <w:sz w:val="44"/>
          <w:szCs w:val="44"/>
        </w:rPr>
        <w:t xml:space="preserve"> Barnával.</w:t>
      </w:r>
    </w:p>
    <w:p w:rsidR="00FA1FEF" w:rsidRDefault="00FA1FEF" w:rsidP="006F1F41">
      <w:pPr>
        <w:pStyle w:val="Szvegtrzs"/>
        <w:spacing w:after="0" w:line="100" w:lineRule="atLeast"/>
        <w:jc w:val="both"/>
        <w:rPr>
          <w:rFonts w:ascii="Arial" w:hAnsi="Arial" w:cs="Arial"/>
          <w:sz w:val="44"/>
          <w:szCs w:val="44"/>
        </w:rPr>
      </w:pPr>
    </w:p>
    <w:p w:rsidR="006F1F41" w:rsidRPr="00FA1FEF" w:rsidRDefault="006F1F41" w:rsidP="003120AE">
      <w:pPr>
        <w:pStyle w:val="Szvegtrzs"/>
        <w:spacing w:after="0" w:line="100" w:lineRule="atLeast"/>
        <w:jc w:val="both"/>
        <w:rPr>
          <w:rFonts w:ascii="Arial" w:hAnsi="Arial" w:cs="Arial"/>
          <w:sz w:val="44"/>
          <w:szCs w:val="44"/>
        </w:rPr>
      </w:pPr>
      <w:r w:rsidRPr="00FA1FEF">
        <w:rPr>
          <w:rFonts w:ascii="Arial" w:hAnsi="Arial" w:cs="Arial"/>
          <w:sz w:val="44"/>
          <w:szCs w:val="44"/>
        </w:rPr>
        <w:t xml:space="preserve"> </w:t>
      </w:r>
    </w:p>
    <w:p w:rsidR="006F1F41" w:rsidRPr="00FA1FEF" w:rsidRDefault="006F1F41">
      <w:pPr>
        <w:rPr>
          <w:rFonts w:ascii="Arial" w:hAnsi="Arial" w:cs="Arial"/>
          <w:sz w:val="44"/>
          <w:szCs w:val="44"/>
        </w:rPr>
      </w:pPr>
    </w:p>
    <w:sectPr w:rsidR="006F1F41" w:rsidRPr="00FA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6"/>
    <w:rsid w:val="002F6DE2"/>
    <w:rsid w:val="003120AE"/>
    <w:rsid w:val="004975CA"/>
    <w:rsid w:val="006933A6"/>
    <w:rsid w:val="006F1F41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D953"/>
  <w15:chartTrackingRefBased/>
  <w15:docId w15:val="{7A05958C-E0A3-495B-A823-35B785A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3A6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933A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33A6"/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 Éva</dc:creator>
  <cp:keywords/>
  <dc:description/>
  <cp:lastModifiedBy>KirschnerPéter</cp:lastModifiedBy>
  <cp:revision>2</cp:revision>
  <dcterms:created xsi:type="dcterms:W3CDTF">2019-11-20T19:32:00Z</dcterms:created>
  <dcterms:modified xsi:type="dcterms:W3CDTF">2019-11-20T19:32:00Z</dcterms:modified>
</cp:coreProperties>
</file>